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4723" w14:textId="2DE1C1FA" w:rsidR="00474A06" w:rsidRPr="002020B2" w:rsidRDefault="00474A06" w:rsidP="00474A06">
      <w:pPr>
        <w:rPr>
          <w:sz w:val="28"/>
          <w:szCs w:val="28"/>
          <w:lang w:val="pt-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74A06" w:rsidRPr="009E7739" w14:paraId="47AF271D" w14:textId="77777777" w:rsidTr="0037611F">
        <w:tc>
          <w:tcPr>
            <w:tcW w:w="2122" w:type="dxa"/>
            <w:shd w:val="clear" w:color="auto" w:fill="AEAAAA" w:themeFill="background2" w:themeFillShade="BF"/>
          </w:tcPr>
          <w:p w14:paraId="0B7BC294" w14:textId="4CB9521F" w:rsidR="00474A06" w:rsidRPr="009E7739" w:rsidRDefault="00474A06" w:rsidP="00474A06">
            <w:pPr>
              <w:rPr>
                <w:b/>
                <w:bCs/>
                <w:lang w:val="pt-PT"/>
              </w:rPr>
            </w:pPr>
            <w:r w:rsidRPr="009E7739">
              <w:rPr>
                <w:b/>
                <w:bCs/>
                <w:lang w:val="pt-PT"/>
              </w:rPr>
              <w:t>Objetivo</w:t>
            </w:r>
          </w:p>
        </w:tc>
        <w:tc>
          <w:tcPr>
            <w:tcW w:w="6940" w:type="dxa"/>
            <w:shd w:val="clear" w:color="auto" w:fill="AEAAAA" w:themeFill="background2" w:themeFillShade="BF"/>
          </w:tcPr>
          <w:p w14:paraId="25E47026" w14:textId="3E4F4CDE" w:rsidR="00474A06" w:rsidRPr="009E7739" w:rsidRDefault="00474A06" w:rsidP="00474A06">
            <w:pPr>
              <w:rPr>
                <w:b/>
                <w:bCs/>
                <w:lang w:val="pt-PT"/>
              </w:rPr>
            </w:pPr>
            <w:r w:rsidRPr="009E7739">
              <w:rPr>
                <w:b/>
                <w:bCs/>
                <w:lang w:val="pt-PT"/>
              </w:rPr>
              <w:t>Texto</w:t>
            </w:r>
          </w:p>
        </w:tc>
      </w:tr>
      <w:tr w:rsidR="003616FA" w:rsidRPr="009E7739" w14:paraId="5A4A8100" w14:textId="77777777" w:rsidTr="0037611F">
        <w:tc>
          <w:tcPr>
            <w:tcW w:w="2122" w:type="dxa"/>
          </w:tcPr>
          <w:p w14:paraId="67755B97" w14:textId="12FE3094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 xml:space="preserve">E-mail para os </w:t>
            </w:r>
            <w:r w:rsidR="00D70ECF" w:rsidRPr="009E7739">
              <w:rPr>
                <w:lang w:val="pt-PT"/>
              </w:rPr>
              <w:t>trabalhadores</w:t>
            </w:r>
          </w:p>
          <w:p w14:paraId="016B8CF7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3928B439" w14:textId="1C4796A9" w:rsidR="003616FA" w:rsidRPr="009E7739" w:rsidRDefault="003616FA" w:rsidP="003616FA">
            <w:pPr>
              <w:rPr>
                <w:lang w:val="pt-PT"/>
              </w:rPr>
            </w:pPr>
          </w:p>
        </w:tc>
        <w:tc>
          <w:tcPr>
            <w:tcW w:w="6940" w:type="dxa"/>
          </w:tcPr>
          <w:p w14:paraId="0B66F77C" w14:textId="6263A74E" w:rsidR="001047CF" w:rsidRPr="009E7739" w:rsidRDefault="001047CF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Inquérito online sobre as necessidades dos trabalhadores do turismo de Graubünden (Grisões)</w:t>
            </w:r>
            <w:r w:rsidR="0031165E" w:rsidRPr="009E7739">
              <w:rPr>
                <w:lang w:val="pt-PT"/>
              </w:rPr>
              <w:t>.</w:t>
            </w:r>
          </w:p>
          <w:p w14:paraId="72DAE479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527BE8F9" w14:textId="079FEBB4" w:rsidR="003616FA" w:rsidRPr="009E7739" w:rsidRDefault="003616FA" w:rsidP="003616FA">
            <w:pPr>
              <w:rPr>
                <w:lang w:val="pt-PT"/>
              </w:rPr>
            </w:pPr>
            <w:r w:rsidRPr="002020B2">
              <w:rPr>
                <w:highlight w:val="yellow"/>
                <w:lang w:val="pt-PT"/>
              </w:rPr>
              <w:t>Caro/a xy</w:t>
            </w:r>
          </w:p>
          <w:p w14:paraId="76A56B66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505EDF0D" w14:textId="7E1CA038" w:rsidR="006762CF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 xml:space="preserve">A escassez de </w:t>
            </w:r>
            <w:r w:rsidR="0031165E" w:rsidRPr="009E7739">
              <w:rPr>
                <w:lang w:val="pt-PT"/>
              </w:rPr>
              <w:t>mão-de-obra no turismo</w:t>
            </w:r>
            <w:r w:rsidRPr="009E7739">
              <w:rPr>
                <w:lang w:val="pt-PT"/>
              </w:rPr>
              <w:t xml:space="preserve"> de Graubünden (Grisões) intensificou-se ainda mais nos últimos anos e </w:t>
            </w:r>
            <w:r w:rsidR="00510F3C" w:rsidRPr="009E7739">
              <w:rPr>
                <w:lang w:val="pt-PT"/>
              </w:rPr>
              <w:t xml:space="preserve">está a sofrer </w:t>
            </w:r>
            <w:r w:rsidRPr="009E7739">
              <w:rPr>
                <w:lang w:val="pt-PT"/>
              </w:rPr>
              <w:t xml:space="preserve">um impulso adicional devido à evolução demográfica. As empresas já estão a tentar combater esta escassez de mão-de- obra. </w:t>
            </w:r>
          </w:p>
          <w:p w14:paraId="6F4BA915" w14:textId="77777777" w:rsidR="006762CF" w:rsidRPr="009E7739" w:rsidRDefault="006762CF" w:rsidP="003616FA">
            <w:pPr>
              <w:rPr>
                <w:lang w:val="pt-PT"/>
              </w:rPr>
            </w:pPr>
          </w:p>
          <w:p w14:paraId="225F26AF" w14:textId="05F58892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Para melhor se compreender as necessidades dos trabalhadores em relação às condições  de trabalho, o Instituto de Turismo e Lazer da Escola Superior de Graubünden está a realizar um estudo.</w:t>
            </w:r>
          </w:p>
          <w:p w14:paraId="65B5DED4" w14:textId="4ADE9E1A" w:rsidR="001047CF" w:rsidRPr="009E7739" w:rsidRDefault="001047CF" w:rsidP="003616FA">
            <w:pPr>
              <w:rPr>
                <w:lang w:val="pt-PT"/>
              </w:rPr>
            </w:pPr>
          </w:p>
          <w:p w14:paraId="5DE4B510" w14:textId="6AC6BA9C" w:rsidR="003616FA" w:rsidRPr="009E7739" w:rsidRDefault="003616FA" w:rsidP="007022E9">
            <w:pPr>
              <w:rPr>
                <w:lang w:val="pt-PT"/>
              </w:rPr>
            </w:pPr>
            <w:r w:rsidRPr="009E7739">
              <w:rPr>
                <w:lang w:val="pt-PT"/>
              </w:rPr>
              <w:t>O projeto é realizado em nome dos Serviço</w:t>
            </w:r>
            <w:r w:rsidR="00A729C6" w:rsidRPr="009E7739">
              <w:rPr>
                <w:lang w:val="pt-PT"/>
              </w:rPr>
              <w:t>s</w:t>
            </w:r>
            <w:r w:rsidRPr="009E7739">
              <w:rPr>
                <w:lang w:val="pt-PT"/>
              </w:rPr>
              <w:t xml:space="preserve"> de Economia e Turismo de Graubünden (AWT) em cooperação com a Tourismusallianz Graubünden  (GastroGraubünden, HotellerieSuisse Gr</w:t>
            </w:r>
            <w:r w:rsidR="0050798C">
              <w:rPr>
                <w:lang w:val="pt-PT"/>
              </w:rPr>
              <w:t>au</w:t>
            </w:r>
            <w:r w:rsidRPr="009E7739">
              <w:rPr>
                <w:lang w:val="pt-PT"/>
              </w:rPr>
              <w:t>bünden, Bergbahnen Gr</w:t>
            </w:r>
            <w:r w:rsidR="0050798C">
              <w:rPr>
                <w:lang w:val="pt-PT"/>
              </w:rPr>
              <w:t>au</w:t>
            </w:r>
            <w:r w:rsidRPr="009E7739">
              <w:rPr>
                <w:lang w:val="pt-PT"/>
              </w:rPr>
              <w:t>bünden), a Confederação Sindical Graubünden, o SEV - Sindicato do Pessoal dos Transportes e o sindicato UNIA.</w:t>
            </w:r>
            <w:r w:rsidR="00D50F06" w:rsidRPr="009E7739">
              <w:rPr>
                <w:lang w:val="pt-PT"/>
              </w:rPr>
              <w:t xml:space="preserve"> </w:t>
            </w:r>
            <w:r w:rsidR="00D746F6" w:rsidRPr="009E7739">
              <w:rPr>
                <w:lang w:val="pt-PT"/>
              </w:rPr>
              <w:t xml:space="preserve">Como tal, poderá receber </w:t>
            </w:r>
            <w:r w:rsidR="00BE088D" w:rsidRPr="009E7739">
              <w:rPr>
                <w:lang w:val="pt-PT"/>
              </w:rPr>
              <w:t>a presente informação de várias fontes</w:t>
            </w:r>
            <w:r w:rsidR="000B7BD0" w:rsidRPr="009E7739">
              <w:rPr>
                <w:lang w:val="pt-PT"/>
              </w:rPr>
              <w:t>.</w:t>
            </w:r>
          </w:p>
          <w:p w14:paraId="2A031628" w14:textId="20BBA2D1" w:rsidR="003616FA" w:rsidRPr="009E7739" w:rsidRDefault="003616FA" w:rsidP="003616FA">
            <w:pPr>
              <w:rPr>
                <w:lang w:val="pt-PT"/>
              </w:rPr>
            </w:pPr>
          </w:p>
          <w:p w14:paraId="5375D339" w14:textId="541F8DF4" w:rsidR="003616FA" w:rsidRPr="009E7739" w:rsidRDefault="003616FA" w:rsidP="003616FA">
            <w:pPr>
              <w:rPr>
                <w:b/>
                <w:bCs/>
                <w:lang w:val="pt-PT"/>
              </w:rPr>
            </w:pPr>
            <w:r w:rsidRPr="009E7739">
              <w:rPr>
                <w:b/>
                <w:bCs/>
                <w:lang w:val="pt-PT"/>
              </w:rPr>
              <w:t xml:space="preserve">Associado a este estudo, inicia-se hoje um inquérito junto dos </w:t>
            </w:r>
            <w:r w:rsidR="00642036" w:rsidRPr="009E7739">
              <w:rPr>
                <w:b/>
                <w:bCs/>
                <w:lang w:val="pt-PT"/>
              </w:rPr>
              <w:t>trabalhadores</w:t>
            </w:r>
            <w:r w:rsidRPr="009E7739">
              <w:rPr>
                <w:b/>
                <w:bCs/>
                <w:lang w:val="pt-PT"/>
              </w:rPr>
              <w:t xml:space="preserve"> </w:t>
            </w:r>
            <w:r w:rsidR="006762CF" w:rsidRPr="009E7739">
              <w:rPr>
                <w:b/>
                <w:bCs/>
                <w:lang w:val="pt-PT"/>
              </w:rPr>
              <w:t>do Turismo de Graubünden</w:t>
            </w:r>
            <w:r w:rsidRPr="009E7739">
              <w:rPr>
                <w:b/>
                <w:bCs/>
                <w:lang w:val="pt-PT"/>
              </w:rPr>
              <w:t xml:space="preserve">. </w:t>
            </w:r>
          </w:p>
          <w:p w14:paraId="58B00A87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1B951476" w14:textId="4E98451D" w:rsidR="003616FA" w:rsidRDefault="003616FA" w:rsidP="003616FA">
            <w:pPr>
              <w:rPr>
                <w:rFonts w:eastAsia="Times New Roman"/>
              </w:rPr>
            </w:pPr>
            <w:r w:rsidRPr="009E7739">
              <w:rPr>
                <w:b/>
                <w:bCs/>
                <w:lang w:val="pt-PT"/>
              </w:rPr>
              <w:t>Por favor, apoie este inquérito e p</w:t>
            </w:r>
            <w:r w:rsidR="001A50E6" w:rsidRPr="009E7739">
              <w:rPr>
                <w:b/>
                <w:bCs/>
                <w:lang w:val="pt-PT"/>
              </w:rPr>
              <w:t>articipe em</w:t>
            </w:r>
            <w:r w:rsidRPr="009E7739">
              <w:rPr>
                <w:b/>
                <w:bCs/>
                <w:lang w:val="pt-PT"/>
              </w:rPr>
              <w:t xml:space="preserve">: </w:t>
            </w:r>
            <w:hyperlink r:id="rId7" w:history="1">
              <w:r w:rsidR="002020B2" w:rsidRPr="002020B2">
                <w:rPr>
                  <w:rStyle w:val="Hyperlink"/>
                  <w:rFonts w:eastAsia="Times New Roman"/>
                  <w:lang w:val="fr-CH"/>
                </w:rPr>
                <w:t>https://survey.fhgr.ch/617613?lang=pt</w:t>
              </w:r>
            </w:hyperlink>
          </w:p>
          <w:p w14:paraId="42A04519" w14:textId="77777777" w:rsidR="002020B2" w:rsidRPr="009E7739" w:rsidRDefault="002020B2" w:rsidP="003616FA">
            <w:pPr>
              <w:rPr>
                <w:b/>
                <w:bCs/>
                <w:lang w:val="pt-PT"/>
              </w:rPr>
            </w:pPr>
          </w:p>
          <w:p w14:paraId="7B38CC6A" w14:textId="413EAFDC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O inquérito pode ser preenchido num dispositivo móvel ou num computador.</w:t>
            </w:r>
          </w:p>
          <w:p w14:paraId="20CDD936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23A7A1E9" w14:textId="77777777" w:rsidR="009B3594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O preenchimento do inquérito durará aprox. 20 minutos .</w:t>
            </w:r>
            <w:r w:rsidR="002631AA" w:rsidRPr="009E7739">
              <w:rPr>
                <w:lang w:val="pt-PT"/>
              </w:rPr>
              <w:t xml:space="preserve"> </w:t>
            </w:r>
          </w:p>
          <w:p w14:paraId="71346D6A" w14:textId="4C3A047F" w:rsidR="009B3594" w:rsidRPr="009E7739" w:rsidRDefault="002631AA" w:rsidP="003616FA">
            <w:pPr>
              <w:rPr>
                <w:rFonts w:ascii="Calibri" w:hAnsi="Calibri" w:cs="Calibri"/>
                <w:lang w:val="pt-PT"/>
              </w:rPr>
            </w:pPr>
            <w:r w:rsidRPr="009E7739">
              <w:rPr>
                <w:rFonts w:ascii="Calibri" w:hAnsi="Calibri" w:cs="Calibri"/>
                <w:lang w:val="pt-PT"/>
              </w:rPr>
              <w:t xml:space="preserve">O inquérito é anónimo e não permite </w:t>
            </w:r>
            <w:r w:rsidR="009E4CA3" w:rsidRPr="009E7739">
              <w:rPr>
                <w:rFonts w:ascii="Calibri" w:hAnsi="Calibri" w:cs="Calibri"/>
                <w:lang w:val="pt-PT"/>
              </w:rPr>
              <w:t xml:space="preserve">tirar nenhuma conclusão sobre </w:t>
            </w:r>
            <w:r w:rsidRPr="009E7739">
              <w:rPr>
                <w:rFonts w:ascii="Calibri" w:hAnsi="Calibri" w:cs="Calibri"/>
                <w:lang w:val="pt-PT"/>
              </w:rPr>
              <w:t>pessoas individuais.</w:t>
            </w:r>
            <w:r w:rsidR="00E17593" w:rsidRPr="009E7739">
              <w:rPr>
                <w:rFonts w:ascii="Calibri" w:hAnsi="Calibri" w:cs="Calibri"/>
                <w:lang w:val="pt-PT"/>
              </w:rPr>
              <w:t xml:space="preserve"> A avaliação dos dados é realizada pela Escola Superior de Graubünden. Nem as associações de trabalhadores nem as associações de entidades empregadoras terão acesso a </w:t>
            </w:r>
            <w:r w:rsidR="0079369B" w:rsidRPr="009E7739">
              <w:rPr>
                <w:rFonts w:ascii="Calibri" w:hAnsi="Calibri" w:cs="Calibri"/>
                <w:lang w:val="pt-PT"/>
              </w:rPr>
              <w:t>registos</w:t>
            </w:r>
            <w:r w:rsidR="00E17593" w:rsidRPr="009E7739">
              <w:rPr>
                <w:rFonts w:ascii="Calibri" w:hAnsi="Calibri" w:cs="Calibri"/>
                <w:lang w:val="pt-PT"/>
              </w:rPr>
              <w:t xml:space="preserve"> de dados individuais. </w:t>
            </w:r>
            <w:r w:rsidRPr="009E7739">
              <w:rPr>
                <w:rFonts w:ascii="Calibri" w:hAnsi="Calibri" w:cs="Calibri"/>
                <w:lang w:val="pt-PT"/>
              </w:rPr>
              <w:t xml:space="preserve"> </w:t>
            </w:r>
          </w:p>
          <w:p w14:paraId="1412ABB6" w14:textId="70FB3BDC" w:rsidR="003616FA" w:rsidRPr="009E7739" w:rsidRDefault="00694619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O inquérito está disponível em diferentes línguas (DE, EN, IT, PT)</w:t>
            </w:r>
            <w:r w:rsidR="00AD69FB" w:rsidRPr="009E7739">
              <w:rPr>
                <w:lang w:val="pt-PT"/>
              </w:rPr>
              <w:t>.</w:t>
            </w:r>
          </w:p>
          <w:p w14:paraId="2B521659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66BC97A3" w14:textId="03567D83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Os seguintes prémios serão sorteados entre os participantes:</w:t>
            </w:r>
          </w:p>
          <w:p w14:paraId="7FC2E71F" w14:textId="20AA4C89" w:rsidR="00B26A27" w:rsidRPr="009E7739" w:rsidRDefault="00B26A27" w:rsidP="003616FA">
            <w:pPr>
              <w:rPr>
                <w:lang w:val="pt-PT"/>
              </w:rPr>
            </w:pPr>
          </w:p>
          <w:p w14:paraId="7B7C9DDF" w14:textId="77777777" w:rsidR="00B26A27" w:rsidRPr="009E7739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pt-PT"/>
              </w:rPr>
            </w:pPr>
            <w:r w:rsidRPr="009E7739">
              <w:rPr>
                <w:i/>
                <w:iCs/>
                <w:lang w:val="pt-PT"/>
              </w:rPr>
              <w:t>1 graubündenCARD – a subscrição do bilhete ferroviária de montanha para todo o ano no valor de CHF 1.740 (2023/24)</w:t>
            </w:r>
          </w:p>
          <w:p w14:paraId="76C1678C" w14:textId="77777777" w:rsidR="00B26A27" w:rsidRPr="009E7739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pt-PT"/>
              </w:rPr>
            </w:pPr>
            <w:r w:rsidRPr="009E7739">
              <w:rPr>
                <w:i/>
                <w:iCs/>
                <w:lang w:val="pt-PT"/>
              </w:rPr>
              <w:t>1 Cheque-presente (Lunch-Check) para os restaurantes da gastronomia de Graubünden (Bündner Gastronomie) no valor de CHF 1.000</w:t>
            </w:r>
          </w:p>
          <w:p w14:paraId="74AE69A8" w14:textId="68CB63C3" w:rsidR="00B26A27" w:rsidRPr="009E7739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pt-PT"/>
              </w:rPr>
            </w:pPr>
            <w:r w:rsidRPr="009E7739">
              <w:rPr>
                <w:i/>
                <w:iCs/>
                <w:lang w:val="pt-PT"/>
              </w:rPr>
              <w:lastRenderedPageBreak/>
              <w:t>Vários vouchers para duas noites em hotéis selecionados de Graubünden no valor de CHF 500</w:t>
            </w:r>
          </w:p>
          <w:p w14:paraId="62183F5A" w14:textId="77777777" w:rsidR="00B26A27" w:rsidRPr="009E7739" w:rsidRDefault="00B26A27" w:rsidP="00FE4F6B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pt-PT"/>
              </w:rPr>
            </w:pPr>
            <w:r w:rsidRPr="009E7739">
              <w:rPr>
                <w:i/>
                <w:iCs/>
                <w:lang w:val="pt-PT"/>
              </w:rPr>
              <w:t>Vários bilhetes diários para as estâncias de esqui de Graubünden</w:t>
            </w:r>
          </w:p>
          <w:p w14:paraId="1C41BADC" w14:textId="36D52593" w:rsidR="00B26A27" w:rsidRPr="009E7739" w:rsidRDefault="00FE4F6B" w:rsidP="00FE4F6B">
            <w:pPr>
              <w:pStyle w:val="Listenabsatz"/>
              <w:numPr>
                <w:ilvl w:val="0"/>
                <w:numId w:val="4"/>
              </w:numPr>
              <w:spacing w:after="160" w:line="256" w:lineRule="auto"/>
              <w:rPr>
                <w:i/>
                <w:iCs/>
                <w:lang w:val="pt-PT"/>
              </w:rPr>
            </w:pPr>
            <w:r w:rsidRPr="009E7739">
              <w:rPr>
                <w:i/>
                <w:iCs/>
                <w:lang w:val="pt-PT"/>
              </w:rPr>
              <w:t>20 Cheques-presente (Lunch-Check) para os restaurantes da gastronomia de Graubünden (Bündner Gastronomie) no valor de CHF 100 cada</w:t>
            </w:r>
          </w:p>
          <w:p w14:paraId="6AC35D8A" w14:textId="73298E37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Se desejar participar no sorteio, indique no final do questionário o seu endereço de e-mail.</w:t>
            </w:r>
          </w:p>
          <w:p w14:paraId="42FB31F5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63E86ECB" w14:textId="7AB3A5E6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lang w:val="pt-PT"/>
              </w:rPr>
              <w:t>A sua opinião e as suas experiências são muito importantes. Obrigado  por dedicar o pouco do seu tempo à participação no inquérito.</w:t>
            </w:r>
          </w:p>
          <w:p w14:paraId="58F06D67" w14:textId="1AA1E435" w:rsidR="003F0528" w:rsidRPr="009E7739" w:rsidRDefault="003F0528" w:rsidP="003616FA">
            <w:pPr>
              <w:rPr>
                <w:lang w:val="pt-PT"/>
              </w:rPr>
            </w:pPr>
          </w:p>
          <w:p w14:paraId="4FBC8C49" w14:textId="77777777" w:rsidR="003F0528" w:rsidRPr="009E7739" w:rsidRDefault="003F0528" w:rsidP="003616FA">
            <w:pPr>
              <w:rPr>
                <w:lang w:val="pt-PT"/>
              </w:rPr>
            </w:pPr>
          </w:p>
          <w:p w14:paraId="0B618E16" w14:textId="77777777" w:rsidR="003616FA" w:rsidRPr="009E7739" w:rsidRDefault="003616FA" w:rsidP="003616FA">
            <w:pPr>
              <w:rPr>
                <w:highlight w:val="yellow"/>
                <w:lang w:val="pt-PT"/>
              </w:rPr>
            </w:pPr>
            <w:r w:rsidRPr="009E7739">
              <w:rPr>
                <w:highlight w:val="yellow"/>
                <w:lang w:val="pt-PT"/>
              </w:rPr>
              <w:t>Com os melhores cumprimentos</w:t>
            </w:r>
          </w:p>
          <w:p w14:paraId="3894A0A2" w14:textId="77777777" w:rsidR="003616FA" w:rsidRPr="009E7739" w:rsidRDefault="003616FA" w:rsidP="003616FA">
            <w:pPr>
              <w:rPr>
                <w:lang w:val="pt-PT"/>
              </w:rPr>
            </w:pPr>
            <w:r w:rsidRPr="009E7739">
              <w:rPr>
                <w:highlight w:val="yellow"/>
                <w:lang w:val="pt-PT"/>
              </w:rPr>
              <w:t>xxx</w:t>
            </w:r>
          </w:p>
          <w:p w14:paraId="005B21CE" w14:textId="77777777" w:rsidR="003616FA" w:rsidRPr="009E7739" w:rsidRDefault="003616FA" w:rsidP="003616FA">
            <w:pPr>
              <w:rPr>
                <w:lang w:val="pt-PT"/>
              </w:rPr>
            </w:pPr>
          </w:p>
          <w:p w14:paraId="6996D3DC" w14:textId="77777777" w:rsidR="003616FA" w:rsidRPr="009E7739" w:rsidRDefault="003616FA" w:rsidP="003616FA">
            <w:pPr>
              <w:rPr>
                <w:lang w:val="pt-PT"/>
              </w:rPr>
            </w:pPr>
          </w:p>
        </w:tc>
      </w:tr>
    </w:tbl>
    <w:p w14:paraId="63274C6B" w14:textId="77777777" w:rsidR="00474A06" w:rsidRPr="009E7739" w:rsidRDefault="00474A06" w:rsidP="00474A06">
      <w:pPr>
        <w:rPr>
          <w:lang w:val="pt-PT"/>
        </w:rPr>
      </w:pPr>
    </w:p>
    <w:p w14:paraId="10CD8A1C" w14:textId="38381330" w:rsidR="00474A06" w:rsidRPr="009E7739" w:rsidRDefault="00474A06" w:rsidP="00474A06">
      <w:pPr>
        <w:rPr>
          <w:lang w:val="pt-PT"/>
        </w:rPr>
      </w:pPr>
    </w:p>
    <w:p w14:paraId="5A44E90F" w14:textId="77777777" w:rsidR="00474A06" w:rsidRPr="009E7739" w:rsidRDefault="00474A06" w:rsidP="00474A06">
      <w:pPr>
        <w:rPr>
          <w:lang w:val="pt-PT"/>
        </w:rPr>
      </w:pPr>
    </w:p>
    <w:sectPr w:rsidR="00474A06" w:rsidRPr="009E7739" w:rsidSect="00474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E06B" w14:textId="77777777" w:rsidR="00C66919" w:rsidRPr="00515631" w:rsidRDefault="00C66919" w:rsidP="00474A06">
      <w:pPr>
        <w:spacing w:after="0" w:line="240" w:lineRule="auto"/>
        <w:rPr>
          <w:lang w:val="pt-PT"/>
        </w:rPr>
      </w:pPr>
      <w:r w:rsidRPr="00515631">
        <w:rPr>
          <w:lang w:val="pt-PT"/>
        </w:rPr>
        <w:separator/>
      </w:r>
    </w:p>
  </w:endnote>
  <w:endnote w:type="continuationSeparator" w:id="0">
    <w:p w14:paraId="26A9D6A6" w14:textId="77777777" w:rsidR="00C66919" w:rsidRPr="00515631" w:rsidRDefault="00C66919" w:rsidP="00474A06">
      <w:pPr>
        <w:spacing w:after="0" w:line="240" w:lineRule="auto"/>
        <w:rPr>
          <w:lang w:val="pt-PT"/>
        </w:rPr>
      </w:pPr>
      <w:r w:rsidRPr="00515631"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706F" w14:textId="77777777" w:rsidR="00474A06" w:rsidRPr="00515631" w:rsidRDefault="00474A06">
    <w:pPr>
      <w:pStyle w:val="Fuzeile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8AE7" w14:textId="77777777" w:rsidR="00474A06" w:rsidRPr="00515631" w:rsidRDefault="00474A06">
    <w:pPr>
      <w:pStyle w:val="Fuzeile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2FAC" w14:textId="77777777" w:rsidR="00474A06" w:rsidRPr="00515631" w:rsidRDefault="00474A06">
    <w:pPr>
      <w:pStyle w:val="Fuzeile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765C" w14:textId="77777777" w:rsidR="00C66919" w:rsidRPr="00515631" w:rsidRDefault="00C66919" w:rsidP="00474A06">
      <w:pPr>
        <w:spacing w:after="0" w:line="240" w:lineRule="auto"/>
        <w:rPr>
          <w:lang w:val="pt-PT"/>
        </w:rPr>
      </w:pPr>
      <w:r w:rsidRPr="00515631">
        <w:rPr>
          <w:lang w:val="pt-PT"/>
        </w:rPr>
        <w:separator/>
      </w:r>
    </w:p>
  </w:footnote>
  <w:footnote w:type="continuationSeparator" w:id="0">
    <w:p w14:paraId="3032CAA8" w14:textId="77777777" w:rsidR="00C66919" w:rsidRPr="00515631" w:rsidRDefault="00C66919" w:rsidP="00474A06">
      <w:pPr>
        <w:spacing w:after="0" w:line="240" w:lineRule="auto"/>
        <w:rPr>
          <w:lang w:val="pt-PT"/>
        </w:rPr>
      </w:pPr>
      <w:r w:rsidRPr="00515631"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3D47" w14:textId="77777777" w:rsidR="00474A06" w:rsidRPr="00515631" w:rsidRDefault="00474A06">
    <w:pPr>
      <w:pStyle w:val="Kopfzeile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348" w14:textId="749DF690" w:rsidR="00474A06" w:rsidRPr="00515631" w:rsidRDefault="00474A06">
    <w:pPr>
      <w:pStyle w:val="Kopfzeile"/>
      <w:rPr>
        <w:lang w:val="pt-PT"/>
      </w:rPr>
    </w:pPr>
    <w:r w:rsidRPr="00515631">
      <w:rPr>
        <w:noProof/>
        <w:sz w:val="16"/>
        <w:szCs w:val="16"/>
        <w:lang w:val="pt-PT"/>
      </w:rPr>
      <w:drawing>
        <wp:anchor distT="0" distB="0" distL="114300" distR="114300" simplePos="0" relativeHeight="251659264" behindDoc="0" locked="1" layoutInCell="1" allowOverlap="1" wp14:anchorId="4C22E530" wp14:editId="4F80E504">
          <wp:simplePos x="0" y="0"/>
          <wp:positionH relativeFrom="page">
            <wp:posOffset>394970</wp:posOffset>
          </wp:positionH>
          <wp:positionV relativeFrom="page">
            <wp:posOffset>410845</wp:posOffset>
          </wp:positionV>
          <wp:extent cx="3352800" cy="905510"/>
          <wp:effectExtent l="0" t="0" r="0" b="8890"/>
          <wp:wrapNone/>
          <wp:docPr id="2" name="Logo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g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039FA" w14:textId="77777777" w:rsidR="00474A06" w:rsidRPr="00515631" w:rsidRDefault="00474A06">
    <w:pPr>
      <w:pStyle w:val="Kopfzeile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C62" w14:textId="77777777" w:rsidR="00474A06" w:rsidRPr="00515631" w:rsidRDefault="00474A06">
    <w:pPr>
      <w:pStyle w:val="Kopfzeile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42"/>
    <w:multiLevelType w:val="hybridMultilevel"/>
    <w:tmpl w:val="5B540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CA9"/>
    <w:multiLevelType w:val="hybridMultilevel"/>
    <w:tmpl w:val="4F54CFBA"/>
    <w:lvl w:ilvl="0" w:tplc="6E10C7E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E93280"/>
    <w:multiLevelType w:val="hybridMultilevel"/>
    <w:tmpl w:val="17F68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DEC"/>
    <w:multiLevelType w:val="hybridMultilevel"/>
    <w:tmpl w:val="E80A5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416">
    <w:abstractNumId w:val="3"/>
  </w:num>
  <w:num w:numId="2" w16cid:durableId="723337525">
    <w:abstractNumId w:val="2"/>
  </w:num>
  <w:num w:numId="3" w16cid:durableId="830026636">
    <w:abstractNumId w:val="1"/>
  </w:num>
  <w:num w:numId="4" w16cid:durableId="387799045">
    <w:abstractNumId w:val="0"/>
  </w:num>
  <w:num w:numId="5" w16cid:durableId="9197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6"/>
    <w:rsid w:val="00001D01"/>
    <w:rsid w:val="00010996"/>
    <w:rsid w:val="0007329E"/>
    <w:rsid w:val="000B7A22"/>
    <w:rsid w:val="000B7BD0"/>
    <w:rsid w:val="000C0C27"/>
    <w:rsid w:val="001047CF"/>
    <w:rsid w:val="00120C97"/>
    <w:rsid w:val="00120D9F"/>
    <w:rsid w:val="00183FDB"/>
    <w:rsid w:val="001A50E6"/>
    <w:rsid w:val="001C2BFE"/>
    <w:rsid w:val="001C70B0"/>
    <w:rsid w:val="001F4B6B"/>
    <w:rsid w:val="002020B2"/>
    <w:rsid w:val="0024736F"/>
    <w:rsid w:val="002631AA"/>
    <w:rsid w:val="0031165E"/>
    <w:rsid w:val="00323F19"/>
    <w:rsid w:val="00324CC2"/>
    <w:rsid w:val="003616FA"/>
    <w:rsid w:val="0037611F"/>
    <w:rsid w:val="003B68D7"/>
    <w:rsid w:val="003F0528"/>
    <w:rsid w:val="00474A06"/>
    <w:rsid w:val="0050798C"/>
    <w:rsid w:val="00510F3C"/>
    <w:rsid w:val="00515631"/>
    <w:rsid w:val="005A630B"/>
    <w:rsid w:val="005E71B8"/>
    <w:rsid w:val="0060290A"/>
    <w:rsid w:val="006145E1"/>
    <w:rsid w:val="006148EF"/>
    <w:rsid w:val="00642036"/>
    <w:rsid w:val="006762CF"/>
    <w:rsid w:val="006850C8"/>
    <w:rsid w:val="00694619"/>
    <w:rsid w:val="006E4BB6"/>
    <w:rsid w:val="007016FE"/>
    <w:rsid w:val="007022E9"/>
    <w:rsid w:val="00736BD7"/>
    <w:rsid w:val="0079369B"/>
    <w:rsid w:val="007A10EF"/>
    <w:rsid w:val="007B1A6A"/>
    <w:rsid w:val="00802212"/>
    <w:rsid w:val="00901752"/>
    <w:rsid w:val="00921DA8"/>
    <w:rsid w:val="00941F8F"/>
    <w:rsid w:val="00987AF7"/>
    <w:rsid w:val="009A0741"/>
    <w:rsid w:val="009A234A"/>
    <w:rsid w:val="009B3594"/>
    <w:rsid w:val="009C50C2"/>
    <w:rsid w:val="009E1F4C"/>
    <w:rsid w:val="009E4CA3"/>
    <w:rsid w:val="009E7739"/>
    <w:rsid w:val="00A52A55"/>
    <w:rsid w:val="00A729C6"/>
    <w:rsid w:val="00A73F34"/>
    <w:rsid w:val="00AC5220"/>
    <w:rsid w:val="00AD69FB"/>
    <w:rsid w:val="00AF6AA9"/>
    <w:rsid w:val="00B1562A"/>
    <w:rsid w:val="00B159A0"/>
    <w:rsid w:val="00B26A27"/>
    <w:rsid w:val="00B71D47"/>
    <w:rsid w:val="00B7550E"/>
    <w:rsid w:val="00BE088D"/>
    <w:rsid w:val="00C66919"/>
    <w:rsid w:val="00D36606"/>
    <w:rsid w:val="00D50F06"/>
    <w:rsid w:val="00D70ECF"/>
    <w:rsid w:val="00D746F6"/>
    <w:rsid w:val="00D850CE"/>
    <w:rsid w:val="00D91CCA"/>
    <w:rsid w:val="00DA05B8"/>
    <w:rsid w:val="00DA53A3"/>
    <w:rsid w:val="00DB32D2"/>
    <w:rsid w:val="00E17593"/>
    <w:rsid w:val="00E93AE8"/>
    <w:rsid w:val="00EA685F"/>
    <w:rsid w:val="00F14C5E"/>
    <w:rsid w:val="00F255D0"/>
    <w:rsid w:val="00F677EA"/>
    <w:rsid w:val="00F7689F"/>
    <w:rsid w:val="00FA75A0"/>
    <w:rsid w:val="00FE3988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9CF42"/>
  <w15:chartTrackingRefBased/>
  <w15:docId w15:val="{DE374CEB-0304-4605-B402-8B99CAA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A06"/>
  </w:style>
  <w:style w:type="paragraph" w:styleId="Fuzeile">
    <w:name w:val="footer"/>
    <w:basedOn w:val="Standard"/>
    <w:link w:val="FuzeileZchn"/>
    <w:uiPriority w:val="99"/>
    <w:unhideWhenUsed/>
    <w:rsid w:val="004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A06"/>
  </w:style>
  <w:style w:type="table" w:styleId="Tabellenraster">
    <w:name w:val="Table Grid"/>
    <w:basedOn w:val="NormaleTabelle"/>
    <w:uiPriority w:val="39"/>
    <w:rsid w:val="004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1A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1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CC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3F19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202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rvey.fhgr.ch/617613?lang=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Pescia Lena</dc:creator>
  <cp:keywords/>
  <dc:description/>
  <cp:lastModifiedBy>Voll Frieder</cp:lastModifiedBy>
  <cp:revision>3</cp:revision>
  <cp:lastPrinted>2023-02-21T07:34:00Z</cp:lastPrinted>
  <dcterms:created xsi:type="dcterms:W3CDTF">2023-03-02T14:37:00Z</dcterms:created>
  <dcterms:modified xsi:type="dcterms:W3CDTF">2023-03-02T14:38:00Z</dcterms:modified>
</cp:coreProperties>
</file>